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89" w:rsidRPr="009D2789" w:rsidRDefault="009D2789" w:rsidP="009D2789">
      <w:pPr>
        <w:spacing w:line="360" w:lineRule="auto"/>
        <w:jc w:val="center"/>
        <w:rPr>
          <w:b/>
          <w:sz w:val="40"/>
          <w:szCs w:val="40"/>
        </w:rPr>
      </w:pPr>
      <w:r w:rsidRPr="009D2789">
        <w:rPr>
          <w:b/>
          <w:sz w:val="40"/>
          <w:szCs w:val="40"/>
        </w:rPr>
        <w:t>DB  Access Class Methods</w:t>
      </w:r>
    </w:p>
    <w:p w:rsidR="00FF7C76" w:rsidRPr="009D2789" w:rsidRDefault="00FF7C76" w:rsidP="00FF7C76">
      <w:pPr>
        <w:spacing w:line="360" w:lineRule="auto"/>
        <w:rPr>
          <w:b/>
          <w:sz w:val="32"/>
          <w:szCs w:val="32"/>
          <w:u w:val="single"/>
        </w:rPr>
      </w:pPr>
      <w:r w:rsidRPr="009D2789">
        <w:rPr>
          <w:b/>
          <w:sz w:val="32"/>
          <w:szCs w:val="32"/>
          <w:u w:val="single"/>
        </w:rPr>
        <w:t>Vehicles</w:t>
      </w:r>
    </w:p>
    <w:p w:rsidR="00FF7C76" w:rsidRPr="008113AC" w:rsidRDefault="00FF7C76" w:rsidP="00FF7C76">
      <w:pPr>
        <w:spacing w:line="360" w:lineRule="auto"/>
        <w:rPr>
          <w:color w:val="000099"/>
          <w:sz w:val="26"/>
          <w:szCs w:val="26"/>
        </w:rPr>
      </w:pPr>
      <w:r w:rsidRPr="008113AC">
        <w:rPr>
          <w:color w:val="FF000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getVehicleDetails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regNo)</w:t>
      </w:r>
      <w:r w:rsidRPr="008113AC">
        <w:rPr>
          <w:sz w:val="26"/>
          <w:szCs w:val="26"/>
        </w:rPr>
        <w:br/>
      </w:r>
      <w:r w:rsidRPr="008113AC">
        <w:rPr>
          <w:sz w:val="26"/>
          <w:szCs w:val="26"/>
        </w:rPr>
        <w:tab/>
      </w:r>
      <w:r w:rsidRPr="008113AC">
        <w:rPr>
          <w:i/>
          <w:color w:val="E36C0A" w:themeColor="accent6" w:themeShade="BF"/>
          <w:sz w:val="26"/>
          <w:szCs w:val="26"/>
        </w:rPr>
        <w:t xml:space="preserve">(try)    </w:t>
      </w:r>
      <w:r w:rsidRPr="008113AC">
        <w:rPr>
          <w:color w:val="E36C0A" w:themeColor="accent6" w:themeShade="BF"/>
          <w:sz w:val="26"/>
          <w:szCs w:val="26"/>
        </w:rPr>
        <w:t>return</w:t>
      </w:r>
      <w:r w:rsidRPr="008113AC">
        <w:rPr>
          <w:color w:val="000099"/>
          <w:sz w:val="26"/>
          <w:szCs w:val="26"/>
        </w:rPr>
        <w:t xml:space="preserve">  </w:t>
      </w:r>
      <w:r w:rsidRPr="00FF7C76">
        <w:rPr>
          <w:color w:val="0000FF"/>
          <w:sz w:val="26"/>
          <w:szCs w:val="26"/>
        </w:rPr>
        <w:t>type + "/*/" + seats + "/*/" + driver;</w:t>
      </w:r>
      <w:r w:rsidRPr="00FF7C76">
        <w:rPr>
          <w:color w:val="0000FF"/>
          <w:sz w:val="26"/>
          <w:szCs w:val="26"/>
        </w:rPr>
        <w:br/>
      </w:r>
      <w:r w:rsidRPr="008113AC">
        <w:rPr>
          <w:color w:val="000099"/>
          <w:sz w:val="26"/>
          <w:szCs w:val="26"/>
        </w:rPr>
        <w:tab/>
      </w:r>
      <w:r w:rsidRPr="008113AC">
        <w:rPr>
          <w:i/>
          <w:color w:val="E36C0A" w:themeColor="accent6" w:themeShade="BF"/>
          <w:sz w:val="26"/>
          <w:szCs w:val="26"/>
        </w:rPr>
        <w:t>(catch)</w:t>
      </w:r>
      <w:r w:rsidRPr="008113AC">
        <w:rPr>
          <w:color w:val="E36C0A" w:themeColor="accent6" w:themeShade="BF"/>
          <w:sz w:val="26"/>
          <w:szCs w:val="26"/>
        </w:rPr>
        <w:t xml:space="preserve">    return</w:t>
      </w:r>
      <w:r w:rsidRPr="008113AC">
        <w:rPr>
          <w:color w:val="000099"/>
          <w:sz w:val="26"/>
          <w:szCs w:val="26"/>
        </w:rPr>
        <w:t xml:space="preserve"> </w:t>
      </w:r>
      <w:r w:rsidRPr="00FF7C76">
        <w:rPr>
          <w:color w:val="0000FF"/>
          <w:sz w:val="26"/>
          <w:szCs w:val="26"/>
        </w:rPr>
        <w:t>"-**-";</w:t>
      </w:r>
    </w:p>
    <w:p w:rsidR="00FF7C76" w:rsidRPr="008113AC" w:rsidRDefault="00FF7C76" w:rsidP="00FF7C76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boolean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insertVehicleDetails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regNo,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type, </w:t>
      </w:r>
      <w:r w:rsidRPr="008113AC">
        <w:rPr>
          <w:color w:val="00B050"/>
          <w:sz w:val="26"/>
          <w:szCs w:val="26"/>
        </w:rPr>
        <w:t>int</w:t>
      </w:r>
      <w:r w:rsidRPr="008113AC">
        <w:rPr>
          <w:sz w:val="26"/>
          <w:szCs w:val="26"/>
        </w:rPr>
        <w:t xml:space="preserve"> seats,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driver)</w:t>
      </w:r>
    </w:p>
    <w:p w:rsidR="00FF7C76" w:rsidRPr="008113AC" w:rsidRDefault="00FF7C76" w:rsidP="00FF7C76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boolean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updateVehicleDetails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regNo</w:t>
      </w:r>
      <w:r w:rsidRPr="008113AC">
        <w:rPr>
          <w:color w:val="00B050"/>
          <w:sz w:val="26"/>
          <w:szCs w:val="26"/>
        </w:rPr>
        <w:t xml:space="preserve">, String </w:t>
      </w:r>
      <w:r w:rsidRPr="008113AC">
        <w:rPr>
          <w:sz w:val="26"/>
          <w:szCs w:val="26"/>
        </w:rPr>
        <w:t xml:space="preserve">type, </w:t>
      </w:r>
      <w:r w:rsidRPr="008113AC">
        <w:rPr>
          <w:color w:val="00B050"/>
          <w:sz w:val="26"/>
          <w:szCs w:val="26"/>
        </w:rPr>
        <w:t>int</w:t>
      </w:r>
      <w:r w:rsidRPr="008113AC">
        <w:rPr>
          <w:sz w:val="26"/>
          <w:szCs w:val="26"/>
        </w:rPr>
        <w:t xml:space="preserve"> seats,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driver)</w:t>
      </w:r>
    </w:p>
    <w:p w:rsidR="00FF7C76" w:rsidRPr="008113AC" w:rsidRDefault="00FF7C76" w:rsidP="00FF7C76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boolean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deleteVehicleDetails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regNo)</w:t>
      </w:r>
    </w:p>
    <w:p w:rsidR="00FF7C76" w:rsidRDefault="00FF7C76" w:rsidP="00FF7C76">
      <w:pPr>
        <w:spacing w:line="360" w:lineRule="auto"/>
        <w:rPr>
          <w:color w:val="000099"/>
          <w:sz w:val="26"/>
          <w:szCs w:val="26"/>
        </w:rPr>
      </w:pPr>
      <w:r w:rsidRPr="008113AC">
        <w:rPr>
          <w:color w:val="FF000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getAllVehicles </w:t>
      </w:r>
      <w:r w:rsidRPr="008113AC">
        <w:rPr>
          <w:sz w:val="26"/>
          <w:szCs w:val="26"/>
        </w:rPr>
        <w:t>()</w:t>
      </w:r>
      <w:r w:rsidRPr="008113AC">
        <w:rPr>
          <w:sz w:val="26"/>
          <w:szCs w:val="26"/>
        </w:rPr>
        <w:br/>
      </w:r>
      <w:r w:rsidRPr="008113AC">
        <w:rPr>
          <w:sz w:val="26"/>
          <w:szCs w:val="26"/>
        </w:rPr>
        <w:tab/>
      </w:r>
      <w:r w:rsidRPr="008113AC">
        <w:rPr>
          <w:color w:val="E36C0A" w:themeColor="accent6" w:themeShade="BF"/>
          <w:sz w:val="26"/>
          <w:szCs w:val="26"/>
        </w:rPr>
        <w:t>Vehicles =</w:t>
      </w:r>
      <w:r w:rsidRPr="008113AC">
        <w:rPr>
          <w:sz w:val="26"/>
          <w:szCs w:val="26"/>
        </w:rPr>
        <w:t xml:space="preserve"> </w:t>
      </w:r>
      <w:r w:rsidRPr="00FF7C76">
        <w:rPr>
          <w:color w:val="0000FF"/>
          <w:sz w:val="26"/>
          <w:szCs w:val="26"/>
        </w:rPr>
        <w:t>"0001"+"/*/"+"0002"+"/*/"+"0003"+"/*/"+"0004";</w:t>
      </w:r>
    </w:p>
    <w:p w:rsidR="00FF7C76" w:rsidRPr="008113AC" w:rsidRDefault="00FF7C76" w:rsidP="00FF7C76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getAvalilableVehicles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type</w:t>
      </w:r>
      <w:r w:rsidRPr="008113AC">
        <w:rPr>
          <w:color w:val="00B050"/>
          <w:sz w:val="26"/>
          <w:szCs w:val="26"/>
        </w:rPr>
        <w:t xml:space="preserve">, int </w:t>
      </w:r>
      <w:r w:rsidRPr="008113AC">
        <w:rPr>
          <w:sz w:val="26"/>
          <w:szCs w:val="26"/>
        </w:rPr>
        <w:t xml:space="preserve">seats,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form,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to)</w:t>
      </w:r>
      <w:r w:rsidRPr="008113AC">
        <w:rPr>
          <w:sz w:val="26"/>
          <w:szCs w:val="26"/>
        </w:rPr>
        <w:br/>
      </w:r>
      <w:r w:rsidRPr="008113AC">
        <w:rPr>
          <w:sz w:val="26"/>
          <w:szCs w:val="26"/>
        </w:rPr>
        <w:tab/>
      </w:r>
      <w:r w:rsidRPr="008113AC">
        <w:rPr>
          <w:color w:val="E36C0A" w:themeColor="accent6" w:themeShade="BF"/>
          <w:sz w:val="26"/>
          <w:szCs w:val="26"/>
        </w:rPr>
        <w:t>vehicles =</w:t>
      </w:r>
      <w:r w:rsidRPr="008113AC">
        <w:rPr>
          <w:sz w:val="26"/>
          <w:szCs w:val="26"/>
        </w:rPr>
        <w:t xml:space="preserve"> </w:t>
      </w:r>
      <w:r w:rsidRPr="00FF7C76">
        <w:rPr>
          <w:color w:val="0000FF"/>
          <w:sz w:val="26"/>
          <w:szCs w:val="26"/>
        </w:rPr>
        <w:t>"63-2582"+"/*/"+"25-4587"+"/*/"+"87-5489"+"/*/"+"PA-4589";</w:t>
      </w:r>
    </w:p>
    <w:p w:rsidR="00FF7C76" w:rsidRDefault="00FF7C76" w:rsidP="009D2789">
      <w:pPr>
        <w:spacing w:line="360" w:lineRule="auto"/>
        <w:rPr>
          <w:b/>
          <w:sz w:val="32"/>
          <w:szCs w:val="32"/>
          <w:u w:val="single"/>
        </w:rPr>
      </w:pPr>
    </w:p>
    <w:p w:rsidR="009D2789" w:rsidRPr="009D2789" w:rsidRDefault="003E3E89" w:rsidP="009D2789">
      <w:pPr>
        <w:spacing w:line="36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Tra</w:t>
      </w:r>
      <w:r w:rsidR="009D2789" w:rsidRPr="009D2789">
        <w:rPr>
          <w:b/>
          <w:sz w:val="32"/>
          <w:szCs w:val="32"/>
          <w:u w:val="single"/>
        </w:rPr>
        <w:t>vel Guide</w:t>
      </w:r>
    </w:p>
    <w:p w:rsidR="008113AC" w:rsidRPr="008113AC" w:rsidRDefault="008113AC" w:rsidP="009D2789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getTGDetails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uname)</w:t>
      </w:r>
      <w:r w:rsidRPr="008113AC">
        <w:rPr>
          <w:sz w:val="26"/>
          <w:szCs w:val="26"/>
        </w:rPr>
        <w:br/>
      </w:r>
      <w:r w:rsidRPr="008113AC">
        <w:rPr>
          <w:sz w:val="26"/>
          <w:szCs w:val="26"/>
        </w:rPr>
        <w:tab/>
      </w:r>
      <w:r w:rsidRPr="008113AC">
        <w:rPr>
          <w:color w:val="E36C0A" w:themeColor="accent6" w:themeShade="BF"/>
          <w:sz w:val="26"/>
          <w:szCs w:val="26"/>
        </w:rPr>
        <w:t>return</w:t>
      </w:r>
      <w:r w:rsidRPr="008113AC">
        <w:rPr>
          <w:color w:val="000099"/>
          <w:sz w:val="26"/>
          <w:szCs w:val="26"/>
        </w:rPr>
        <w:t xml:space="preserve"> </w:t>
      </w:r>
      <w:r w:rsidRPr="00FF7C76">
        <w:rPr>
          <w:color w:val="0000FF"/>
          <w:sz w:val="26"/>
          <w:szCs w:val="26"/>
        </w:rPr>
        <w:t>pwd + "/*/" + name + "/*/" + address + "/*/" + contDate</w:t>
      </w:r>
      <w:r w:rsidRPr="008113AC">
        <w:rPr>
          <w:color w:val="000099"/>
          <w:sz w:val="26"/>
          <w:szCs w:val="26"/>
        </w:rPr>
        <w:t>;</w:t>
      </w:r>
    </w:p>
    <w:p w:rsidR="008113AC" w:rsidRPr="008113AC" w:rsidRDefault="008113AC" w:rsidP="009D2789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boolean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insertTGDetails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uname,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pwd,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name,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address,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contDate)</w:t>
      </w:r>
    </w:p>
    <w:p w:rsidR="008113AC" w:rsidRPr="008113AC" w:rsidRDefault="008113AC" w:rsidP="009D2789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boolean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updateTGDetails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uname,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pwd,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name,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address,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contDate)</w:t>
      </w:r>
    </w:p>
    <w:p w:rsidR="008113AC" w:rsidRPr="008113AC" w:rsidRDefault="008113AC" w:rsidP="009D2789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boolean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deleteTGDetails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uname)</w:t>
      </w:r>
    </w:p>
    <w:p w:rsidR="00FF7C76" w:rsidRDefault="008113AC" w:rsidP="009D2789">
      <w:pPr>
        <w:spacing w:line="360" w:lineRule="auto"/>
        <w:rPr>
          <w:color w:val="0000FF"/>
          <w:sz w:val="26"/>
          <w:szCs w:val="26"/>
        </w:rPr>
      </w:pPr>
      <w:r w:rsidRPr="008113AC">
        <w:rPr>
          <w:color w:val="FF000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getAllTG </w:t>
      </w:r>
      <w:r w:rsidRPr="008113AC">
        <w:rPr>
          <w:sz w:val="26"/>
          <w:szCs w:val="26"/>
        </w:rPr>
        <w:t>()</w:t>
      </w:r>
      <w:r w:rsidRPr="008113AC">
        <w:rPr>
          <w:sz w:val="26"/>
          <w:szCs w:val="26"/>
        </w:rPr>
        <w:br/>
      </w:r>
      <w:r w:rsidRPr="008113AC">
        <w:rPr>
          <w:sz w:val="26"/>
          <w:szCs w:val="26"/>
        </w:rPr>
        <w:tab/>
      </w:r>
      <w:r w:rsidRPr="008113AC">
        <w:rPr>
          <w:color w:val="E36C0A" w:themeColor="accent6" w:themeShade="BF"/>
          <w:sz w:val="26"/>
          <w:szCs w:val="26"/>
        </w:rPr>
        <w:t>TG =</w:t>
      </w:r>
      <w:r w:rsidRPr="008113AC">
        <w:rPr>
          <w:sz w:val="26"/>
          <w:szCs w:val="26"/>
        </w:rPr>
        <w:t xml:space="preserve"> </w:t>
      </w:r>
      <w:r w:rsidRPr="00FF7C76">
        <w:rPr>
          <w:color w:val="0000FF"/>
          <w:sz w:val="26"/>
          <w:szCs w:val="26"/>
        </w:rPr>
        <w:t>"TG1"+"/*/"+"TG2"+"/*/"+"TG3"+"/*/"+"TG4";</w:t>
      </w:r>
    </w:p>
    <w:p w:rsidR="009D2789" w:rsidRPr="009D2789" w:rsidRDefault="009D2789" w:rsidP="009D2789">
      <w:pPr>
        <w:spacing w:line="360" w:lineRule="auto"/>
        <w:rPr>
          <w:b/>
          <w:sz w:val="32"/>
          <w:szCs w:val="32"/>
          <w:u w:val="single"/>
        </w:rPr>
      </w:pPr>
      <w:r w:rsidRPr="009D2789">
        <w:rPr>
          <w:b/>
          <w:sz w:val="32"/>
          <w:szCs w:val="32"/>
          <w:u w:val="single"/>
        </w:rPr>
        <w:lastRenderedPageBreak/>
        <w:t>Transport Officer</w:t>
      </w:r>
    </w:p>
    <w:p w:rsidR="009D2789" w:rsidRPr="008113AC" w:rsidRDefault="009D2789" w:rsidP="009D2789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getTODetails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uname)</w:t>
      </w:r>
      <w:r w:rsidRPr="008113AC">
        <w:rPr>
          <w:sz w:val="26"/>
          <w:szCs w:val="26"/>
        </w:rPr>
        <w:br/>
        <w:t xml:space="preserve"> </w:t>
      </w:r>
      <w:r w:rsidRPr="008113AC">
        <w:rPr>
          <w:sz w:val="26"/>
          <w:szCs w:val="26"/>
        </w:rPr>
        <w:tab/>
      </w:r>
      <w:r w:rsidRPr="008113AC">
        <w:rPr>
          <w:color w:val="E36C0A" w:themeColor="accent6" w:themeShade="BF"/>
          <w:sz w:val="26"/>
          <w:szCs w:val="26"/>
        </w:rPr>
        <w:t>return</w:t>
      </w:r>
      <w:r w:rsidRPr="008113AC">
        <w:rPr>
          <w:color w:val="000099"/>
          <w:sz w:val="26"/>
          <w:szCs w:val="26"/>
        </w:rPr>
        <w:t xml:space="preserve"> </w:t>
      </w:r>
      <w:r w:rsidRPr="00FF7C76">
        <w:rPr>
          <w:color w:val="0000FF"/>
          <w:sz w:val="26"/>
          <w:szCs w:val="26"/>
        </w:rPr>
        <w:t>pwd + "/*/" + name + "/*/" + salary + "/*/" + empDate</w:t>
      </w:r>
      <w:r w:rsidRPr="008113AC">
        <w:rPr>
          <w:sz w:val="26"/>
          <w:szCs w:val="26"/>
        </w:rPr>
        <w:t>;</w:t>
      </w:r>
    </w:p>
    <w:p w:rsidR="009D2789" w:rsidRPr="008113AC" w:rsidRDefault="009D2789" w:rsidP="009D2789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boolean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>insertTODetails (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uname,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pwd,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name, </w:t>
      </w:r>
      <w:r w:rsidRPr="008113AC">
        <w:rPr>
          <w:color w:val="00B050"/>
          <w:sz w:val="26"/>
          <w:szCs w:val="26"/>
        </w:rPr>
        <w:t>double</w:t>
      </w:r>
      <w:r w:rsidRPr="008113AC">
        <w:rPr>
          <w:sz w:val="26"/>
          <w:szCs w:val="26"/>
        </w:rPr>
        <w:t xml:space="preserve"> salary,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empDate)</w:t>
      </w:r>
    </w:p>
    <w:p w:rsidR="009D2789" w:rsidRPr="008113AC" w:rsidRDefault="009D2789" w:rsidP="009D2789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boolean</w:t>
      </w:r>
      <w:r w:rsidRPr="008113A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updateTODetails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uname,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pwd,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name, </w:t>
      </w:r>
      <w:r w:rsidRPr="008113AC">
        <w:rPr>
          <w:color w:val="00B050"/>
          <w:sz w:val="26"/>
          <w:szCs w:val="26"/>
        </w:rPr>
        <w:t>double</w:t>
      </w:r>
      <w:r w:rsidRPr="008113AC">
        <w:rPr>
          <w:sz w:val="26"/>
          <w:szCs w:val="26"/>
        </w:rPr>
        <w:t xml:space="preserve"> salary,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empDate)</w:t>
      </w:r>
    </w:p>
    <w:p w:rsidR="009D2789" w:rsidRPr="008113AC" w:rsidRDefault="009D2789" w:rsidP="009D2789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boolean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deleteTODetails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uname)</w:t>
      </w:r>
    </w:p>
    <w:p w:rsidR="009D2789" w:rsidRPr="008113AC" w:rsidRDefault="009D2789" w:rsidP="009D2789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getAllTO </w:t>
      </w:r>
      <w:r w:rsidRPr="008113AC">
        <w:rPr>
          <w:sz w:val="26"/>
          <w:szCs w:val="26"/>
        </w:rPr>
        <w:t>()</w:t>
      </w:r>
      <w:r w:rsidRPr="008113AC">
        <w:rPr>
          <w:sz w:val="26"/>
          <w:szCs w:val="26"/>
        </w:rPr>
        <w:br/>
      </w:r>
      <w:r w:rsidRPr="008113AC">
        <w:rPr>
          <w:sz w:val="26"/>
          <w:szCs w:val="26"/>
        </w:rPr>
        <w:tab/>
      </w:r>
      <w:r w:rsidRPr="008113AC">
        <w:rPr>
          <w:color w:val="E36C0A" w:themeColor="accent6" w:themeShade="BF"/>
          <w:sz w:val="26"/>
          <w:szCs w:val="26"/>
        </w:rPr>
        <w:t>TO =</w:t>
      </w:r>
      <w:r w:rsidRPr="008113AC">
        <w:rPr>
          <w:sz w:val="26"/>
          <w:szCs w:val="26"/>
        </w:rPr>
        <w:t xml:space="preserve"> </w:t>
      </w:r>
      <w:r w:rsidRPr="00FF7C76">
        <w:rPr>
          <w:color w:val="0000FF"/>
          <w:sz w:val="26"/>
          <w:szCs w:val="26"/>
        </w:rPr>
        <w:t>"TO1"+"/*/"+"TO2"+"/*/"+"TO3"+"/*/"+"TO4";</w:t>
      </w:r>
    </w:p>
    <w:p w:rsidR="009D2789" w:rsidRDefault="009D2789" w:rsidP="009D2789">
      <w:pPr>
        <w:spacing w:line="360" w:lineRule="auto"/>
        <w:rPr>
          <w:color w:val="FF0000"/>
          <w:sz w:val="26"/>
          <w:szCs w:val="26"/>
        </w:rPr>
      </w:pPr>
    </w:p>
    <w:p w:rsidR="009D2789" w:rsidRPr="009D2789" w:rsidRDefault="009D2789" w:rsidP="009D2789">
      <w:pPr>
        <w:spacing w:line="360" w:lineRule="auto"/>
        <w:rPr>
          <w:b/>
          <w:sz w:val="32"/>
          <w:szCs w:val="32"/>
          <w:u w:val="single"/>
        </w:rPr>
      </w:pPr>
      <w:r w:rsidRPr="009D2789">
        <w:rPr>
          <w:b/>
          <w:sz w:val="32"/>
          <w:szCs w:val="32"/>
          <w:u w:val="single"/>
        </w:rPr>
        <w:t>Requests</w:t>
      </w:r>
    </w:p>
    <w:p w:rsidR="009D2789" w:rsidRPr="008113AC" w:rsidRDefault="009D2789" w:rsidP="009D2789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boolean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addRequest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uname,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regNo,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from, 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to)</w:t>
      </w:r>
    </w:p>
    <w:p w:rsidR="009D2789" w:rsidRDefault="009D2789" w:rsidP="009D2789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boolean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cancelRequest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int</w:t>
      </w:r>
      <w:r w:rsidRPr="008113AC">
        <w:rPr>
          <w:sz w:val="26"/>
          <w:szCs w:val="26"/>
        </w:rPr>
        <w:t xml:space="preserve"> reqNo)</w:t>
      </w:r>
    </w:p>
    <w:p w:rsidR="009D2789" w:rsidRPr="008113AC" w:rsidRDefault="009D2789" w:rsidP="009D2789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boolean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respondToRequest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int</w:t>
      </w:r>
      <w:r w:rsidRPr="008113AC">
        <w:rPr>
          <w:sz w:val="26"/>
          <w:szCs w:val="26"/>
        </w:rPr>
        <w:t xml:space="preserve"> reqNo, </w:t>
      </w:r>
      <w:r w:rsidRPr="008113AC">
        <w:rPr>
          <w:color w:val="00B050"/>
          <w:sz w:val="26"/>
          <w:szCs w:val="26"/>
        </w:rPr>
        <w:t>int</w:t>
      </w:r>
      <w:r w:rsidRPr="008113AC">
        <w:rPr>
          <w:sz w:val="26"/>
          <w:szCs w:val="26"/>
        </w:rPr>
        <w:t xml:space="preserve"> status</w:t>
      </w:r>
      <w:r w:rsidRPr="008113AC">
        <w:rPr>
          <w:color w:val="808080" w:themeColor="background1" w:themeShade="80"/>
          <w:sz w:val="26"/>
          <w:szCs w:val="26"/>
        </w:rPr>
        <w:t>/* 0 or 1 */</w:t>
      </w:r>
      <w:r w:rsidRPr="008113AC">
        <w:rPr>
          <w:sz w:val="26"/>
          <w:szCs w:val="26"/>
        </w:rPr>
        <w:t>)</w:t>
      </w:r>
    </w:p>
    <w:p w:rsidR="002A1DD7" w:rsidRPr="008113AC" w:rsidRDefault="002A1DD7" w:rsidP="009D2789">
      <w:pPr>
        <w:spacing w:line="360" w:lineRule="auto"/>
        <w:rPr>
          <w:sz w:val="26"/>
          <w:szCs w:val="26"/>
        </w:rPr>
      </w:pPr>
      <w:r w:rsidRPr="008113AC">
        <w:rPr>
          <w:color w:val="FF000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>getRequest</w:t>
      </w:r>
      <w:r w:rsidR="00592B13" w:rsidRPr="008113AC">
        <w:rPr>
          <w:b/>
          <w:sz w:val="26"/>
          <w:szCs w:val="26"/>
        </w:rPr>
        <w:t xml:space="preserve">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int</w:t>
      </w:r>
      <w:r w:rsidRPr="008113AC">
        <w:rPr>
          <w:sz w:val="26"/>
          <w:szCs w:val="26"/>
        </w:rPr>
        <w:t xml:space="preserve"> reqNo)</w:t>
      </w:r>
      <w:r w:rsidRPr="008113AC">
        <w:rPr>
          <w:sz w:val="26"/>
          <w:szCs w:val="26"/>
        </w:rPr>
        <w:br/>
      </w:r>
      <w:r w:rsidRPr="008113AC">
        <w:rPr>
          <w:sz w:val="26"/>
          <w:szCs w:val="26"/>
        </w:rPr>
        <w:tab/>
      </w:r>
      <w:r w:rsidRPr="008113AC">
        <w:rPr>
          <w:color w:val="E36C0A" w:themeColor="accent6" w:themeShade="BF"/>
          <w:sz w:val="26"/>
          <w:szCs w:val="26"/>
        </w:rPr>
        <w:t>req =</w:t>
      </w:r>
      <w:r w:rsidRPr="008113AC">
        <w:rPr>
          <w:sz w:val="26"/>
          <w:szCs w:val="26"/>
        </w:rPr>
        <w:t xml:space="preserve"> </w:t>
      </w:r>
      <w:r w:rsidRPr="00FF7C76">
        <w:rPr>
          <w:color w:val="0000FF"/>
          <w:sz w:val="26"/>
          <w:szCs w:val="26"/>
        </w:rPr>
        <w:t>"</w:t>
      </w:r>
      <w:r w:rsidR="008113AC" w:rsidRPr="00FF7C76">
        <w:rPr>
          <w:color w:val="0000FF"/>
          <w:sz w:val="26"/>
          <w:szCs w:val="26"/>
        </w:rPr>
        <w:t xml:space="preserve">Username"+"/*/"+"Vehicle </w:t>
      </w:r>
      <w:r w:rsidRPr="00FF7C76">
        <w:rPr>
          <w:color w:val="0000FF"/>
          <w:sz w:val="26"/>
          <w:szCs w:val="26"/>
        </w:rPr>
        <w:t>Type"+"/*/"+"regNo"+"/*/"+"From"+"/*/"+"To"+"status";</w:t>
      </w:r>
    </w:p>
    <w:p w:rsidR="002A1DD7" w:rsidRDefault="002A1DD7" w:rsidP="009D2789">
      <w:pPr>
        <w:spacing w:line="360" w:lineRule="auto"/>
        <w:rPr>
          <w:color w:val="000099"/>
          <w:sz w:val="26"/>
          <w:szCs w:val="26"/>
        </w:rPr>
      </w:pPr>
      <w:r w:rsidRPr="008113AC">
        <w:rPr>
          <w:color w:val="FF000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>getMyRequests</w:t>
      </w:r>
      <w:r w:rsidR="00592B13" w:rsidRPr="008113AC">
        <w:rPr>
          <w:b/>
          <w:sz w:val="26"/>
          <w:szCs w:val="26"/>
        </w:rPr>
        <w:t xml:space="preserve"> </w:t>
      </w:r>
      <w:r w:rsidRPr="008113AC">
        <w:rPr>
          <w:sz w:val="26"/>
          <w:szCs w:val="26"/>
        </w:rPr>
        <w:t>(</w:t>
      </w:r>
      <w:r w:rsidRPr="008113AC">
        <w:rPr>
          <w:color w:val="00B05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uname)</w:t>
      </w:r>
      <w:r w:rsidRPr="008113AC">
        <w:rPr>
          <w:sz w:val="26"/>
          <w:szCs w:val="26"/>
        </w:rPr>
        <w:br/>
      </w:r>
      <w:r w:rsidRPr="008113AC">
        <w:rPr>
          <w:sz w:val="26"/>
          <w:szCs w:val="26"/>
        </w:rPr>
        <w:tab/>
      </w:r>
      <w:r w:rsidRPr="008113AC">
        <w:rPr>
          <w:color w:val="E36C0A" w:themeColor="accent6" w:themeShade="BF"/>
          <w:sz w:val="26"/>
          <w:szCs w:val="26"/>
        </w:rPr>
        <w:t>rtn =</w:t>
      </w:r>
      <w:r w:rsidRPr="008113AC">
        <w:rPr>
          <w:sz w:val="26"/>
          <w:szCs w:val="26"/>
        </w:rPr>
        <w:t xml:space="preserve"> </w:t>
      </w:r>
      <w:r w:rsidRPr="00FF7C76">
        <w:rPr>
          <w:color w:val="0000FF"/>
          <w:sz w:val="26"/>
          <w:szCs w:val="26"/>
        </w:rPr>
        <w:t>"001"+"/*/"+"002"+"/*/"+"003"+"/*/"+"004"+"/*/"+"005";</w:t>
      </w:r>
    </w:p>
    <w:p w:rsidR="009D2789" w:rsidRPr="00FF7C76" w:rsidRDefault="009D2789" w:rsidP="009D2789">
      <w:pPr>
        <w:spacing w:line="360" w:lineRule="auto"/>
        <w:rPr>
          <w:color w:val="0000FF"/>
          <w:sz w:val="26"/>
          <w:szCs w:val="26"/>
        </w:rPr>
      </w:pPr>
      <w:r w:rsidRPr="008113AC">
        <w:rPr>
          <w:color w:val="FF0000"/>
          <w:sz w:val="26"/>
          <w:szCs w:val="26"/>
        </w:rPr>
        <w:t>String</w:t>
      </w:r>
      <w:r w:rsidRPr="008113AC">
        <w:rPr>
          <w:sz w:val="26"/>
          <w:szCs w:val="26"/>
        </w:rPr>
        <w:t xml:space="preserve"> </w:t>
      </w:r>
      <w:r w:rsidRPr="008113AC">
        <w:rPr>
          <w:b/>
          <w:sz w:val="26"/>
          <w:szCs w:val="26"/>
        </w:rPr>
        <w:t xml:space="preserve">getAllRequests </w:t>
      </w:r>
      <w:r w:rsidRPr="008113AC">
        <w:rPr>
          <w:sz w:val="26"/>
          <w:szCs w:val="26"/>
        </w:rPr>
        <w:t>()</w:t>
      </w:r>
      <w:r w:rsidRPr="008113AC">
        <w:rPr>
          <w:sz w:val="26"/>
          <w:szCs w:val="26"/>
        </w:rPr>
        <w:br/>
      </w:r>
      <w:r w:rsidRPr="008113AC">
        <w:rPr>
          <w:sz w:val="26"/>
          <w:szCs w:val="26"/>
        </w:rPr>
        <w:tab/>
      </w:r>
      <w:r w:rsidRPr="008113AC">
        <w:rPr>
          <w:color w:val="E36C0A" w:themeColor="accent6" w:themeShade="BF"/>
          <w:sz w:val="26"/>
          <w:szCs w:val="26"/>
        </w:rPr>
        <w:t>requests =</w:t>
      </w:r>
      <w:r w:rsidRPr="008113AC">
        <w:rPr>
          <w:sz w:val="26"/>
          <w:szCs w:val="26"/>
        </w:rPr>
        <w:t xml:space="preserve"> </w:t>
      </w:r>
      <w:r w:rsidRPr="00FF7C76">
        <w:rPr>
          <w:color w:val="0000FF"/>
          <w:sz w:val="26"/>
          <w:szCs w:val="26"/>
        </w:rPr>
        <w:t>"001"+"/*/"+"002"+"/*/"+"003"+"/*/"+"004";</w:t>
      </w:r>
    </w:p>
    <w:sectPr w:rsidR="009D2789" w:rsidRPr="00FF7C76" w:rsidSect="008113AC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E53" w:rsidRDefault="00C10E53" w:rsidP="009D2789">
      <w:pPr>
        <w:spacing w:after="0" w:line="240" w:lineRule="auto"/>
      </w:pPr>
      <w:r>
        <w:separator/>
      </w:r>
    </w:p>
  </w:endnote>
  <w:endnote w:type="continuationSeparator" w:id="1">
    <w:p w:rsidR="00C10E53" w:rsidRDefault="00C10E53" w:rsidP="009D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89" w:rsidRDefault="00FF7C76">
    <w:pPr>
      <w:pStyle w:val="Footer"/>
    </w:pPr>
    <w:r>
      <w:t>ST II Assignment – Vehicle Reservation System</w:t>
    </w:r>
  </w:p>
  <w:p w:rsidR="00FF7C76" w:rsidRDefault="00FF7C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E53" w:rsidRDefault="00C10E53" w:rsidP="009D2789">
      <w:pPr>
        <w:spacing w:after="0" w:line="240" w:lineRule="auto"/>
      </w:pPr>
      <w:r>
        <w:separator/>
      </w:r>
    </w:p>
  </w:footnote>
  <w:footnote w:type="continuationSeparator" w:id="1">
    <w:p w:rsidR="00C10E53" w:rsidRDefault="00C10E53" w:rsidP="009D2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1DD7"/>
    <w:rsid w:val="002A1DD7"/>
    <w:rsid w:val="0036737B"/>
    <w:rsid w:val="003E3E89"/>
    <w:rsid w:val="00592B13"/>
    <w:rsid w:val="008113AC"/>
    <w:rsid w:val="008A6C64"/>
    <w:rsid w:val="009D2789"/>
    <w:rsid w:val="00C10E53"/>
    <w:rsid w:val="00D91106"/>
    <w:rsid w:val="00FF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2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2789"/>
  </w:style>
  <w:style w:type="paragraph" w:styleId="Footer">
    <w:name w:val="footer"/>
    <w:basedOn w:val="Normal"/>
    <w:link w:val="FooterChar"/>
    <w:uiPriority w:val="99"/>
    <w:unhideWhenUsed/>
    <w:rsid w:val="009D2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89"/>
  </w:style>
  <w:style w:type="paragraph" w:styleId="BalloonText">
    <w:name w:val="Balloon Text"/>
    <w:basedOn w:val="Normal"/>
    <w:link w:val="BalloonTextChar"/>
    <w:uiPriority w:val="99"/>
    <w:semiHidden/>
    <w:unhideWhenUsed/>
    <w:rsid w:val="009D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</dc:creator>
  <cp:keywords/>
  <dc:description/>
  <cp:lastModifiedBy>EJ</cp:lastModifiedBy>
  <cp:revision>4</cp:revision>
  <cp:lastPrinted>2012-04-10T01:44:00Z</cp:lastPrinted>
  <dcterms:created xsi:type="dcterms:W3CDTF">2012-04-09T13:09:00Z</dcterms:created>
  <dcterms:modified xsi:type="dcterms:W3CDTF">2012-04-10T01:44:00Z</dcterms:modified>
</cp:coreProperties>
</file>